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7370"/>
      </w:tblGrid>
      <w:tr w:rsidR="00B54EFF" w:rsidRPr="00E2521B" w14:paraId="62CB3F2B" w14:textId="77777777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68D459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Designação social: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bottom"/>
          </w:tcPr>
          <w:p w14:paraId="18A73C91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  <w:sz w:val="20"/>
                <w:szCs w:val="20"/>
              </w:rPr>
            </w:pPr>
          </w:p>
        </w:tc>
      </w:tr>
    </w:tbl>
    <w:p w14:paraId="2A43532D" w14:textId="77777777" w:rsidR="00844BC6" w:rsidRPr="00E2521B" w:rsidRDefault="00844BC6" w:rsidP="009F7B0E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7370"/>
      </w:tblGrid>
      <w:tr w:rsidR="00B54EFF" w:rsidRPr="00E2521B" w14:paraId="491CD756" w14:textId="77777777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DAB72B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Endereço sede: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bottom"/>
          </w:tcPr>
          <w:p w14:paraId="28B1D3F3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727DD1B6" w14:textId="77777777" w:rsidR="00844BC6" w:rsidRPr="00E2521B" w:rsidRDefault="00844BC6" w:rsidP="009F7B0E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1133"/>
        <w:gridCol w:w="290"/>
        <w:gridCol w:w="709"/>
        <w:gridCol w:w="1701"/>
        <w:gridCol w:w="3539"/>
      </w:tblGrid>
      <w:tr w:rsidR="009F7B0E" w:rsidRPr="00E2521B" w14:paraId="57A8FA63" w14:textId="77777777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E31A4B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Código Postal: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748DBC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E1AA5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1125D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A8599" w14:textId="77777777" w:rsidR="009F7B0E" w:rsidRPr="00E2521B" w:rsidRDefault="009F7B0E" w:rsidP="009F7B0E">
            <w:pPr>
              <w:spacing w:after="0" w:line="240" w:lineRule="auto"/>
              <w:ind w:right="176"/>
              <w:jc w:val="right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Localidade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vAlign w:val="bottom"/>
          </w:tcPr>
          <w:p w14:paraId="41543CB0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089A88A0" w14:textId="77777777" w:rsidR="00844BC6" w:rsidRPr="00E2521B" w:rsidRDefault="00844BC6" w:rsidP="00844BC6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211"/>
        <w:gridCol w:w="1984"/>
        <w:gridCol w:w="993"/>
        <w:gridCol w:w="2268"/>
        <w:gridCol w:w="708"/>
        <w:gridCol w:w="2268"/>
      </w:tblGrid>
      <w:tr w:rsidR="009F7B0E" w:rsidRPr="00E2521B" w14:paraId="503DDD4E" w14:textId="77777777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14:paraId="2B7821BE" w14:textId="77777777" w:rsidR="009F7B0E" w:rsidRPr="00E2521B" w:rsidRDefault="009F7B0E" w:rsidP="009F7B0E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 xml:space="preserve">Tel.: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31AB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853714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proofErr w:type="spellStart"/>
            <w:r w:rsidRPr="00E2521B">
              <w:rPr>
                <w:rFonts w:ascii="Poppins" w:hAnsi="Poppins" w:cs="Arial"/>
              </w:rPr>
              <w:t>Tlm</w:t>
            </w:r>
            <w:proofErr w:type="spellEnd"/>
            <w:r w:rsidRPr="00E2521B">
              <w:rPr>
                <w:rFonts w:ascii="Poppins" w:hAnsi="Poppins" w:cs="Arial"/>
              </w:rPr>
              <w:t>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B875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173134" w14:textId="77777777" w:rsidR="009F7B0E" w:rsidRPr="00E2521B" w:rsidRDefault="009F7B0E" w:rsidP="000B51EE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636B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705FE694" w14:textId="77777777" w:rsidR="00844BC6" w:rsidRPr="00E2521B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1" w:type="dxa"/>
        <w:tblInd w:w="-252" w:type="dxa"/>
        <w:tblLook w:val="0000" w:firstRow="0" w:lastRow="0" w:firstColumn="0" w:lastColumn="0" w:noHBand="0" w:noVBand="0"/>
      </w:tblPr>
      <w:tblGrid>
        <w:gridCol w:w="1211"/>
        <w:gridCol w:w="3416"/>
        <w:gridCol w:w="963"/>
        <w:gridCol w:w="3841"/>
      </w:tblGrid>
      <w:tr w:rsidR="00B54EFF" w:rsidRPr="00E2521B" w14:paraId="7D7F82A2" w14:textId="77777777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14:paraId="2A1DB587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E-mail: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B5F6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687DD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WWW: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1FE6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1FC37704" w14:textId="77777777" w:rsidR="00844BC6" w:rsidRPr="00E2521B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1" w:type="dxa"/>
        <w:tblInd w:w="-252" w:type="dxa"/>
        <w:tblLook w:val="0000" w:firstRow="0" w:lastRow="0" w:firstColumn="0" w:lastColumn="0" w:noHBand="0" w:noVBand="0"/>
      </w:tblPr>
      <w:tblGrid>
        <w:gridCol w:w="2061"/>
        <w:gridCol w:w="1418"/>
        <w:gridCol w:w="425"/>
        <w:gridCol w:w="1559"/>
        <w:gridCol w:w="3968"/>
      </w:tblGrid>
      <w:tr w:rsidR="00B54EFF" w:rsidRPr="00E2521B" w14:paraId="1CDEFA96" w14:textId="77777777" w:rsidTr="00C302AC">
        <w:trPr>
          <w:trHeight w:val="284"/>
        </w:trPr>
        <w:tc>
          <w:tcPr>
            <w:tcW w:w="2061" w:type="dxa"/>
            <w:vAlign w:val="bottom"/>
          </w:tcPr>
          <w:p w14:paraId="28B9992A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Natureza Jurídica: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335A963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Por Quotas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1F97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8E1F6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Outra, Qual?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68D1" w14:textId="77777777" w:rsidR="00B54EFF" w:rsidRPr="00E2521B" w:rsidRDefault="00B54EFF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31400C1C" w14:textId="77777777" w:rsidR="00844BC6" w:rsidRPr="00E2521B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744"/>
        <w:gridCol w:w="1490"/>
        <w:gridCol w:w="2262"/>
        <w:gridCol w:w="1278"/>
        <w:gridCol w:w="1653"/>
        <w:gridCol w:w="2005"/>
      </w:tblGrid>
      <w:tr w:rsidR="00AE7857" w:rsidRPr="00E2521B" w14:paraId="2D41FC1A" w14:textId="77777777" w:rsidTr="00C302AC">
        <w:trPr>
          <w:trHeight w:val="28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011D49D2" w14:textId="77777777" w:rsidR="00AE7857" w:rsidRPr="00E2521B" w:rsidRDefault="00AE7857" w:rsidP="00DA00F9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NIPC: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5A0E1" w14:textId="77777777" w:rsidR="00AE7857" w:rsidRPr="00E2521B" w:rsidRDefault="00AE7857" w:rsidP="00DA00F9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7C19BC4A" w14:textId="77777777" w:rsidR="00AE7857" w:rsidRPr="00E2521B" w:rsidRDefault="00AE7857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Ano da Constituição: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96569" w14:textId="77777777" w:rsidR="00AE7857" w:rsidRPr="00E2521B" w:rsidRDefault="00AE7857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9430CE" w14:textId="77777777" w:rsidR="00AE7857" w:rsidRPr="00E2521B" w:rsidRDefault="00AE7857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Capital Social: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2980" w14:textId="77777777" w:rsidR="00AE7857" w:rsidRPr="00E2521B" w:rsidRDefault="00AE7857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57713ACD" w14:textId="77777777" w:rsidR="00844BC6" w:rsidRPr="00E2521B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192"/>
        <w:gridCol w:w="1557"/>
        <w:gridCol w:w="1542"/>
        <w:gridCol w:w="565"/>
        <w:gridCol w:w="1330"/>
        <w:gridCol w:w="1681"/>
        <w:gridCol w:w="565"/>
      </w:tblGrid>
      <w:tr w:rsidR="009F7B0E" w:rsidRPr="00E2521B" w14:paraId="175C4547" w14:textId="77777777" w:rsidTr="00C302AC">
        <w:trPr>
          <w:trHeight w:val="284"/>
        </w:trPr>
        <w:tc>
          <w:tcPr>
            <w:tcW w:w="2203" w:type="dxa"/>
            <w:vAlign w:val="bottom"/>
          </w:tcPr>
          <w:p w14:paraId="2DE99DA5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Participação Capital: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76518E3E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Nacional: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CF6B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C840F1E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0144C42D" w14:textId="77777777" w:rsidR="009F7B0E" w:rsidRPr="00E2521B" w:rsidRDefault="009F7B0E" w:rsidP="009F7B0E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Individuais: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69065" w14:textId="77777777" w:rsidR="009F7B0E" w:rsidRPr="00E2521B" w:rsidRDefault="009F7B0E" w:rsidP="00DA00F9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07E4650" w14:textId="77777777" w:rsidR="009F7B0E" w:rsidRPr="00E2521B" w:rsidRDefault="009F7B0E" w:rsidP="00DA00F9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%</w:t>
            </w:r>
          </w:p>
        </w:tc>
      </w:tr>
      <w:tr w:rsidR="009F7B0E" w:rsidRPr="00E2521B" w14:paraId="60547EB0" w14:textId="77777777" w:rsidTr="00C302AC">
        <w:trPr>
          <w:trHeight w:val="284"/>
        </w:trPr>
        <w:tc>
          <w:tcPr>
            <w:tcW w:w="2203" w:type="dxa"/>
            <w:vAlign w:val="bottom"/>
          </w:tcPr>
          <w:p w14:paraId="49DA82F1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5EDE42B2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Estrangeiro: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9D21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BE5B522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2662B165" w14:textId="77777777" w:rsidR="009F7B0E" w:rsidRPr="00E2521B" w:rsidRDefault="009F7B0E" w:rsidP="009F7B0E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 xml:space="preserve">Empresas: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3394" w14:textId="77777777" w:rsidR="009F7B0E" w:rsidRPr="00E2521B" w:rsidRDefault="009F7B0E" w:rsidP="00DA00F9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7937DF9" w14:textId="77777777" w:rsidR="009F7B0E" w:rsidRPr="00E2521B" w:rsidRDefault="009F7B0E" w:rsidP="00DA00F9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%</w:t>
            </w:r>
          </w:p>
        </w:tc>
      </w:tr>
    </w:tbl>
    <w:p w14:paraId="248D1FD9" w14:textId="77777777" w:rsidR="009F7B0E" w:rsidRPr="00E2521B" w:rsidRDefault="009F7B0E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p w14:paraId="550B8F9D" w14:textId="77777777" w:rsidR="00844BC6" w:rsidRPr="00E2521B" w:rsidRDefault="009F7B0E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</w:rPr>
      </w:pPr>
      <w:r w:rsidRPr="00E2521B">
        <w:rPr>
          <w:rFonts w:ascii="Poppins" w:hAnsi="Poppins" w:cs="Arial"/>
        </w:rPr>
        <w:t>Estabelecimento(s) onde decorrerá a ação:</w:t>
      </w: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211"/>
        <w:gridCol w:w="5245"/>
        <w:gridCol w:w="1984"/>
        <w:gridCol w:w="992"/>
      </w:tblGrid>
      <w:tr w:rsidR="009F7B0E" w:rsidRPr="00E2521B" w14:paraId="0A7DF4CA" w14:textId="77777777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14:paraId="37915453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Morada: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C945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24318" w14:textId="77777777" w:rsidR="009F7B0E" w:rsidRPr="00E2521B" w:rsidRDefault="009F7B0E" w:rsidP="00EB7413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Nº colaboradores: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4C031" w14:textId="77777777" w:rsidR="009F7B0E" w:rsidRPr="00E2521B" w:rsidRDefault="009F7B0E" w:rsidP="00844BC6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1D24ACD2" w14:textId="77777777" w:rsidR="00B54EFF" w:rsidRPr="00E2521B" w:rsidRDefault="00B54EFF" w:rsidP="00B54EFF">
      <w:pPr>
        <w:rPr>
          <w:rFonts w:ascii="Poppins" w:hAnsi="Poppins" w:cs="Arial"/>
          <w:sz w:val="10"/>
          <w:szCs w:val="10"/>
        </w:rPr>
      </w:pPr>
    </w:p>
    <w:p w14:paraId="2306BA0D" w14:textId="77777777" w:rsidR="008048A7" w:rsidRPr="00E2521B" w:rsidRDefault="008048A7" w:rsidP="00B54EFF">
      <w:pPr>
        <w:rPr>
          <w:rFonts w:ascii="Poppins" w:hAnsi="Poppins" w:cs="Arial"/>
          <w:sz w:val="10"/>
          <w:szCs w:val="10"/>
        </w:rPr>
      </w:pPr>
    </w:p>
    <w:p w14:paraId="541C3C52" w14:textId="77777777" w:rsidR="00B54EFF" w:rsidRPr="00E2521B" w:rsidRDefault="00B54EFF" w:rsidP="00C302AC">
      <w:pPr>
        <w:spacing w:after="0" w:line="240" w:lineRule="auto"/>
        <w:ind w:left="-284"/>
        <w:rPr>
          <w:rFonts w:ascii="Poppins" w:hAnsi="Poppins" w:cs="Arial"/>
          <w:b/>
        </w:rPr>
      </w:pPr>
      <w:r w:rsidRPr="00E2521B">
        <w:rPr>
          <w:rFonts w:ascii="Poppins" w:hAnsi="Poppins" w:cs="Arial"/>
          <w:b/>
        </w:rPr>
        <w:t>Informações sobre a atividade:</w:t>
      </w:r>
    </w:p>
    <w:p w14:paraId="5A42E716" w14:textId="77777777" w:rsidR="00B54EFF" w:rsidRPr="00E2521B" w:rsidRDefault="00B54EFF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345"/>
        <w:gridCol w:w="7087"/>
      </w:tblGrid>
      <w:tr w:rsidR="00B54EFF" w:rsidRPr="00E2521B" w14:paraId="7A68FAA0" w14:textId="77777777" w:rsidTr="00C302AC">
        <w:trPr>
          <w:trHeight w:val="284"/>
        </w:trPr>
        <w:tc>
          <w:tcPr>
            <w:tcW w:w="2345" w:type="dxa"/>
            <w:tcBorders>
              <w:right w:val="single" w:sz="4" w:space="0" w:color="auto"/>
            </w:tcBorders>
            <w:vAlign w:val="bottom"/>
          </w:tcPr>
          <w:p w14:paraId="53A813E7" w14:textId="77777777" w:rsidR="00B54EFF" w:rsidRPr="00E2521B" w:rsidRDefault="00B54EFF" w:rsidP="00AE7857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 xml:space="preserve">Ramo de </w:t>
            </w:r>
            <w:r w:rsidR="00AE7857" w:rsidRPr="00E2521B">
              <w:rPr>
                <w:rFonts w:ascii="Poppins" w:hAnsi="Poppins" w:cs="Arial"/>
              </w:rPr>
              <w:t>A</w:t>
            </w:r>
            <w:r w:rsidRPr="00E2521B">
              <w:rPr>
                <w:rFonts w:ascii="Poppins" w:hAnsi="Poppins" w:cs="Arial"/>
              </w:rPr>
              <w:t>tividade: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67BF" w14:textId="77777777" w:rsidR="00B54EFF" w:rsidRPr="00E2521B" w:rsidRDefault="00B54EFF" w:rsidP="00AE7857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2863D03A" w14:textId="77777777" w:rsidR="00AE7857" w:rsidRPr="00E2521B" w:rsidRDefault="00AE7857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190"/>
        <w:gridCol w:w="2188"/>
        <w:gridCol w:w="2794"/>
        <w:gridCol w:w="3260"/>
      </w:tblGrid>
      <w:tr w:rsidR="00B54EFF" w:rsidRPr="00E2521B" w14:paraId="7C4C3D45" w14:textId="77777777" w:rsidTr="00C302AC">
        <w:trPr>
          <w:trHeight w:val="284"/>
        </w:trPr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14:paraId="1837FD8A" w14:textId="77777777" w:rsidR="00B54EFF" w:rsidRPr="00E2521B" w:rsidRDefault="00B54EFF" w:rsidP="00AE7857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CAE: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6103" w14:textId="77777777" w:rsidR="00B54EFF" w:rsidRPr="00E2521B" w:rsidRDefault="00B54EFF" w:rsidP="00AE7857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C48DAE" w14:textId="77777777" w:rsidR="00B54EFF" w:rsidRPr="00E2521B" w:rsidRDefault="00B54EFF" w:rsidP="00AE7857">
            <w:pPr>
              <w:spacing w:after="0" w:line="240" w:lineRule="auto"/>
              <w:ind w:left="702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Início de Actividade: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BFAAB" w14:textId="77777777" w:rsidR="00B54EFF" w:rsidRPr="00E2521B" w:rsidRDefault="00B54EFF" w:rsidP="00AE7857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13D78764" w14:textId="77777777" w:rsidR="00AE7857" w:rsidRPr="00E2521B" w:rsidRDefault="00AE7857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66" w:type="dxa"/>
        <w:tblInd w:w="-252" w:type="dxa"/>
        <w:tblLook w:val="0000" w:firstRow="0" w:lastRow="0" w:firstColumn="0" w:lastColumn="0" w:noHBand="0" w:noVBand="0"/>
      </w:tblPr>
      <w:tblGrid>
        <w:gridCol w:w="2520"/>
        <w:gridCol w:w="1584"/>
        <w:gridCol w:w="898"/>
        <w:gridCol w:w="1712"/>
        <w:gridCol w:w="898"/>
        <w:gridCol w:w="1854"/>
      </w:tblGrid>
      <w:tr w:rsidR="00005D4C" w:rsidRPr="00E2521B" w14:paraId="7EF9FA45" w14:textId="77777777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14:paraId="4E71BC9A" w14:textId="77777777" w:rsidR="00005D4C" w:rsidRPr="00E2521B" w:rsidRDefault="00005D4C" w:rsidP="00005D4C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CAE secundária: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3F67" w14:textId="77777777" w:rsidR="00005D4C" w:rsidRPr="00E2521B" w:rsidRDefault="00005D4C" w:rsidP="00F203C5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14:paraId="20563BFF" w14:textId="77777777" w:rsidR="00005D4C" w:rsidRPr="00E2521B" w:rsidRDefault="00005D4C" w:rsidP="00F203C5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5691" w14:textId="77777777" w:rsidR="00005D4C" w:rsidRPr="00E2521B" w:rsidRDefault="00005D4C" w:rsidP="00F203C5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DC39B" w14:textId="77777777" w:rsidR="00005D4C" w:rsidRPr="00E2521B" w:rsidRDefault="00005D4C" w:rsidP="00F203C5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5DD5B" w14:textId="77777777" w:rsidR="00005D4C" w:rsidRPr="00E2521B" w:rsidRDefault="00005D4C" w:rsidP="00F203C5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57031FFA" w14:textId="77777777" w:rsidR="00005D4C" w:rsidRPr="00E2521B" w:rsidRDefault="00005D4C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520"/>
        <w:gridCol w:w="2802"/>
        <w:gridCol w:w="1559"/>
        <w:gridCol w:w="2126"/>
        <w:gridCol w:w="425"/>
      </w:tblGrid>
      <w:tr w:rsidR="00C302AC" w:rsidRPr="00E2521B" w14:paraId="53DC4FBD" w14:textId="77777777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14:paraId="2DEE9DDA" w14:textId="77777777" w:rsidR="00C302AC" w:rsidRPr="00E2521B" w:rsidRDefault="00C302AC" w:rsidP="00AE7857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Faturação (último ano):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7A7B" w14:textId="77777777" w:rsidR="00C302AC" w:rsidRPr="00E2521B" w:rsidRDefault="00C302AC" w:rsidP="00AE7857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A982B3" w14:textId="77777777" w:rsidR="00C302AC" w:rsidRPr="00E2521B" w:rsidRDefault="00C302AC" w:rsidP="00AE7857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Exportações: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C17B" w14:textId="77777777" w:rsidR="00C302AC" w:rsidRPr="00E2521B" w:rsidRDefault="00C302AC" w:rsidP="00C302AC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49644DB" w14:textId="77777777" w:rsidR="00C302AC" w:rsidRPr="00E2521B" w:rsidRDefault="00C302AC" w:rsidP="00AE7857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%</w:t>
            </w:r>
          </w:p>
        </w:tc>
      </w:tr>
    </w:tbl>
    <w:p w14:paraId="45EBE664" w14:textId="77777777" w:rsidR="00C302AC" w:rsidRPr="00E2521B" w:rsidRDefault="00C302AC" w:rsidP="00C302AC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520"/>
        <w:gridCol w:w="2518"/>
        <w:gridCol w:w="992"/>
        <w:gridCol w:w="3402"/>
      </w:tblGrid>
      <w:tr w:rsidR="00D62151" w:rsidRPr="00E2521B" w14:paraId="3E9BE9E6" w14:textId="77777777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14:paraId="05F27747" w14:textId="77777777" w:rsidR="00D62151" w:rsidRPr="00E2521B" w:rsidRDefault="007A1B55" w:rsidP="00C302AC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Responsável</w:t>
            </w:r>
            <w:r w:rsidR="00D62151" w:rsidRPr="00E2521B">
              <w:rPr>
                <w:rFonts w:ascii="Poppins" w:hAnsi="Poppins" w:cs="Arial"/>
              </w:rPr>
              <w:t xml:space="preserve"> na Empresa: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69651" w14:textId="77777777" w:rsidR="00D62151" w:rsidRPr="00E2521B" w:rsidRDefault="00D62151" w:rsidP="00C302AC">
            <w:pPr>
              <w:spacing w:after="0" w:line="240" w:lineRule="auto"/>
              <w:rPr>
                <w:rFonts w:ascii="Poppins" w:hAnsi="Poppins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16BC1" w14:textId="77777777" w:rsidR="00D62151" w:rsidRPr="00E2521B" w:rsidRDefault="00D62151" w:rsidP="00C302AC">
            <w:pPr>
              <w:spacing w:after="0" w:line="240" w:lineRule="auto"/>
              <w:rPr>
                <w:rFonts w:ascii="Poppins" w:hAnsi="Poppins" w:cs="Arial"/>
              </w:rPr>
            </w:pPr>
            <w:r w:rsidRPr="00E2521B">
              <w:rPr>
                <w:rFonts w:ascii="Poppins" w:hAnsi="Poppins" w:cs="Arial"/>
              </w:rPr>
              <w:t>Função: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FAC26" w14:textId="77777777" w:rsidR="00D62151" w:rsidRPr="00E2521B" w:rsidRDefault="00D62151" w:rsidP="00C302AC">
            <w:pPr>
              <w:spacing w:after="0" w:line="240" w:lineRule="auto"/>
              <w:rPr>
                <w:rFonts w:ascii="Poppins" w:hAnsi="Poppins" w:cs="Arial"/>
              </w:rPr>
            </w:pPr>
          </w:p>
        </w:tc>
      </w:tr>
    </w:tbl>
    <w:p w14:paraId="7E68E9F4" w14:textId="77777777" w:rsidR="00005D4C" w:rsidRPr="00E2521B" w:rsidRDefault="00005D4C" w:rsidP="00005D4C">
      <w:pPr>
        <w:rPr>
          <w:rFonts w:ascii="Poppins" w:hAnsi="Poppins" w:cs="Arial"/>
          <w:sz w:val="10"/>
          <w:szCs w:val="10"/>
        </w:rPr>
      </w:pPr>
    </w:p>
    <w:p w14:paraId="19E427D6" w14:textId="77777777" w:rsidR="00005D4C" w:rsidRPr="00E2521B" w:rsidRDefault="00005D4C" w:rsidP="00005D4C">
      <w:pPr>
        <w:rPr>
          <w:rFonts w:ascii="Poppins" w:hAnsi="Poppins" w:cs="Arial"/>
          <w:sz w:val="10"/>
          <w:szCs w:val="10"/>
        </w:rPr>
      </w:pPr>
    </w:p>
    <w:p w14:paraId="60D8E953" w14:textId="77777777" w:rsidR="006C0894" w:rsidRPr="00E2521B" w:rsidRDefault="006C0894" w:rsidP="006C0894">
      <w:pPr>
        <w:spacing w:after="0" w:line="240" w:lineRule="auto"/>
        <w:ind w:left="-284"/>
        <w:rPr>
          <w:rFonts w:ascii="Poppins" w:hAnsi="Poppins" w:cstheme="minorHAnsi"/>
        </w:rPr>
      </w:pPr>
      <w:r w:rsidRPr="00E2521B">
        <w:rPr>
          <w:rFonts w:ascii="Poppins" w:hAnsi="Poppins" w:cstheme="minorHAnsi"/>
          <w:b/>
        </w:rPr>
        <w:t xml:space="preserve">Áreas </w:t>
      </w:r>
      <w:r w:rsidR="000B2235" w:rsidRPr="00E2521B">
        <w:rPr>
          <w:rFonts w:ascii="Poppins" w:hAnsi="Poppins" w:cstheme="minorHAnsi"/>
          <w:b/>
        </w:rPr>
        <w:t xml:space="preserve">preferenciais </w:t>
      </w:r>
      <w:r w:rsidRPr="00E2521B">
        <w:rPr>
          <w:rFonts w:ascii="Poppins" w:hAnsi="Poppins" w:cstheme="minorHAnsi"/>
          <w:b/>
        </w:rPr>
        <w:t>de intervenção na Empresa</w:t>
      </w:r>
      <w:r w:rsidRPr="00E2521B">
        <w:rPr>
          <w:rFonts w:ascii="Poppins" w:hAnsi="Poppins" w:cstheme="minorHAnsi"/>
        </w:rPr>
        <w:t xml:space="preserve"> </w:t>
      </w:r>
      <w:r w:rsidR="00AA5CC7" w:rsidRPr="00E2521B">
        <w:rPr>
          <w:rFonts w:ascii="Poppins" w:hAnsi="Poppins" w:cstheme="minorHAnsi"/>
        </w:rPr>
        <w:t>(Assinalar com X)</w:t>
      </w:r>
    </w:p>
    <w:p w14:paraId="7C7BF1E9" w14:textId="77777777" w:rsidR="00005D4C" w:rsidRPr="00E2521B" w:rsidRDefault="00005D4C" w:rsidP="00005D4C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ascii="Poppins" w:hAnsi="Poppins" w:cs="Arial"/>
          <w:sz w:val="10"/>
          <w:szCs w:val="10"/>
        </w:rPr>
      </w:pPr>
    </w:p>
    <w:p w14:paraId="39FC72E7" w14:textId="77777777" w:rsidR="00AA5CC7" w:rsidRPr="00E2521B" w:rsidRDefault="00AA5CC7" w:rsidP="009D3683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Poppins" w:hAnsi="Poppins" w:cstheme="minorHAnsi"/>
          <w:sz w:val="4"/>
          <w:szCs w:val="4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AA5CC7" w:rsidRPr="00E2521B" w14:paraId="3E31D759" w14:textId="77777777" w:rsidTr="00F203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A1E" w14:textId="77777777" w:rsidR="00AA5CC7" w:rsidRPr="00E2521B" w:rsidRDefault="00AA5CC7" w:rsidP="00F203C5">
            <w:pPr>
              <w:tabs>
                <w:tab w:val="left" w:pos="426"/>
              </w:tabs>
              <w:jc w:val="both"/>
              <w:rPr>
                <w:rFonts w:ascii="Poppins" w:hAnsi="Poppins"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14:paraId="7B4C6E56" w14:textId="3F286835" w:rsidR="00AA5CC7" w:rsidRPr="00E2521B" w:rsidRDefault="00AA5CC7" w:rsidP="00F203C5">
            <w:pPr>
              <w:tabs>
                <w:tab w:val="left" w:pos="426"/>
              </w:tabs>
              <w:jc w:val="both"/>
              <w:rPr>
                <w:rFonts w:ascii="Poppins" w:hAnsi="Poppins" w:cstheme="minorHAnsi"/>
              </w:rPr>
            </w:pPr>
            <w:r w:rsidRPr="00E2521B">
              <w:rPr>
                <w:rFonts w:ascii="Poppins" w:hAnsi="Poppins" w:cstheme="minorHAnsi"/>
              </w:rPr>
              <w:t>Gestão da inovação</w:t>
            </w:r>
          </w:p>
        </w:tc>
      </w:tr>
    </w:tbl>
    <w:p w14:paraId="191F3FC9" w14:textId="77777777" w:rsidR="00AA5CC7" w:rsidRPr="00E2521B" w:rsidRDefault="00AA5CC7" w:rsidP="00AA5CC7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Poppins" w:hAnsi="Poppins" w:cstheme="minorHAnsi"/>
          <w:sz w:val="4"/>
          <w:szCs w:val="4"/>
        </w:rPr>
      </w:pPr>
    </w:p>
    <w:p w14:paraId="5EDEBC50" w14:textId="77777777" w:rsidR="00306C2D" w:rsidRPr="00E2521B" w:rsidRDefault="00306C2D" w:rsidP="00306C2D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Poppins" w:hAnsi="Poppins" w:cstheme="minorHAnsi"/>
          <w:sz w:val="4"/>
          <w:szCs w:val="4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9"/>
      </w:tblGrid>
      <w:tr w:rsidR="00306C2D" w:rsidRPr="00E2521B" w14:paraId="661F8188" w14:textId="77777777" w:rsidTr="005D67B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F0B" w14:textId="77777777" w:rsidR="00306C2D" w:rsidRPr="00E2521B" w:rsidRDefault="00306C2D" w:rsidP="005D67BE">
            <w:pPr>
              <w:tabs>
                <w:tab w:val="left" w:pos="426"/>
              </w:tabs>
              <w:jc w:val="both"/>
              <w:rPr>
                <w:rFonts w:ascii="Poppins" w:hAnsi="Poppins" w:cstheme="minorHAnsi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874A3" w14:textId="0C3288E8" w:rsidR="00306C2D" w:rsidRPr="00E2521B" w:rsidRDefault="00306C2D" w:rsidP="005D67BE">
            <w:pPr>
              <w:tabs>
                <w:tab w:val="left" w:pos="426"/>
              </w:tabs>
              <w:jc w:val="both"/>
              <w:rPr>
                <w:rFonts w:ascii="Poppins" w:hAnsi="Poppins" w:cstheme="minorHAnsi"/>
              </w:rPr>
            </w:pPr>
            <w:r w:rsidRPr="00E2521B">
              <w:rPr>
                <w:rFonts w:ascii="Poppins" w:hAnsi="Poppins" w:cstheme="minorHAnsi"/>
              </w:rPr>
              <w:t>Implementação de sistemas de gestão (Qualidade, Ambiente, SST ou outros)</w:t>
            </w:r>
          </w:p>
        </w:tc>
      </w:tr>
    </w:tbl>
    <w:p w14:paraId="3F678D37" w14:textId="77777777" w:rsidR="00CE5A84" w:rsidRPr="00E2521B" w:rsidRDefault="00CE5A84" w:rsidP="00CE5A84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Poppins" w:hAnsi="Poppins" w:cstheme="minorHAnsi"/>
          <w:sz w:val="4"/>
          <w:szCs w:val="4"/>
        </w:rPr>
      </w:pPr>
    </w:p>
    <w:p w14:paraId="02A13C98" w14:textId="77777777" w:rsidR="00CE5A84" w:rsidRPr="00E2521B" w:rsidRDefault="00CE5A84" w:rsidP="00CE5A84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Poppins" w:hAnsi="Poppins" w:cstheme="minorHAnsi"/>
          <w:sz w:val="4"/>
          <w:szCs w:val="4"/>
        </w:rPr>
      </w:pPr>
    </w:p>
    <w:p w14:paraId="5F792224" w14:textId="77777777" w:rsidR="00CE5A84" w:rsidRPr="00E2521B" w:rsidRDefault="00CE5A84" w:rsidP="00CE5A84">
      <w:pPr>
        <w:tabs>
          <w:tab w:val="left" w:pos="426"/>
        </w:tabs>
        <w:spacing w:after="0" w:line="240" w:lineRule="auto"/>
        <w:jc w:val="both"/>
        <w:rPr>
          <w:rFonts w:ascii="Poppins" w:hAnsi="Poppins" w:cstheme="minorHAnsi"/>
        </w:rPr>
      </w:pPr>
      <w:bookmarkStart w:id="0" w:name="_GoBack"/>
      <w:bookmarkEnd w:id="0"/>
    </w:p>
    <w:p w14:paraId="167F0811" w14:textId="77777777" w:rsidR="00AA5CC7" w:rsidRPr="00E2521B" w:rsidRDefault="00AA5CC7">
      <w:pPr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br w:type="page"/>
      </w:r>
    </w:p>
    <w:p w14:paraId="246AC0E6" w14:textId="69B22224" w:rsidR="00CC776F" w:rsidRPr="00E2521B" w:rsidRDefault="00CC776F" w:rsidP="007606BA">
      <w:pPr>
        <w:ind w:left="720" w:right="567" w:hanging="720"/>
        <w:jc w:val="both"/>
        <w:rPr>
          <w:rFonts w:ascii="Poppins" w:hAnsi="Poppins" w:cstheme="minorHAnsi"/>
          <w:b/>
        </w:rPr>
      </w:pPr>
      <w:r w:rsidRPr="00E2521B">
        <w:rPr>
          <w:rFonts w:ascii="Poppins" w:hAnsi="Poppins" w:cstheme="minorHAnsi"/>
          <w:b/>
        </w:rPr>
        <w:lastRenderedPageBreak/>
        <w:t>Condições de elegibilidade:</w:t>
      </w:r>
    </w:p>
    <w:p w14:paraId="2E770AF4" w14:textId="526BC7D4" w:rsidR="00CC776F" w:rsidRPr="00E2521B" w:rsidRDefault="00CC776F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Ser Micro, Pequena ou Média empresa</w:t>
      </w:r>
      <w:r w:rsidR="007A1B55" w:rsidRPr="00E2521B">
        <w:rPr>
          <w:rFonts w:ascii="Poppins" w:hAnsi="Poppins" w:cstheme="minorHAnsi"/>
        </w:rPr>
        <w:t xml:space="preserve"> </w:t>
      </w:r>
      <w:r w:rsidR="00005D4C" w:rsidRPr="00E2521B">
        <w:rPr>
          <w:rFonts w:ascii="Poppins" w:hAnsi="Poppins" w:cstheme="minorHAnsi"/>
        </w:rPr>
        <w:t>-</w:t>
      </w:r>
      <w:r w:rsidR="007A1B55" w:rsidRPr="00E2521B">
        <w:rPr>
          <w:rFonts w:ascii="Poppins" w:hAnsi="Poppins" w:cstheme="minorHAnsi"/>
        </w:rPr>
        <w:t xml:space="preserve"> certificado</w:t>
      </w:r>
      <w:r w:rsidR="00345DCE" w:rsidRPr="00E2521B">
        <w:rPr>
          <w:rFonts w:ascii="Poppins" w:hAnsi="Poppins" w:cstheme="minorHAnsi"/>
        </w:rPr>
        <w:t xml:space="preserve"> PME, site do IAPMEI</w:t>
      </w:r>
      <w:r w:rsidR="00E2521B">
        <w:rPr>
          <w:rFonts w:ascii="Poppins" w:hAnsi="Poppins" w:cstheme="minorHAnsi"/>
        </w:rPr>
        <w:t>.</w:t>
      </w:r>
    </w:p>
    <w:p w14:paraId="27EBEC7D" w14:textId="59F438A7" w:rsidR="00CC776F" w:rsidRPr="00E2521B" w:rsidRDefault="00CC776F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Região Norte</w:t>
      </w:r>
      <w:r w:rsidR="00345DCE" w:rsidRPr="00E2521B">
        <w:rPr>
          <w:rFonts w:ascii="Poppins" w:hAnsi="Poppins" w:cstheme="minorHAnsi"/>
        </w:rPr>
        <w:t>,</w:t>
      </w:r>
      <w:r w:rsidRPr="00E2521B">
        <w:rPr>
          <w:rFonts w:ascii="Poppins" w:hAnsi="Poppins" w:cstheme="minorHAnsi"/>
        </w:rPr>
        <w:t xml:space="preserve"> Centro</w:t>
      </w:r>
      <w:r w:rsidR="00345DCE" w:rsidRPr="00E2521B">
        <w:rPr>
          <w:rFonts w:ascii="Poppins" w:hAnsi="Poppins" w:cstheme="minorHAnsi"/>
        </w:rPr>
        <w:t xml:space="preserve"> e Alentejo - A localização do projeto corresponde à(s) região(</w:t>
      </w:r>
      <w:proofErr w:type="spellStart"/>
      <w:r w:rsidR="00345DCE" w:rsidRPr="00E2521B">
        <w:rPr>
          <w:rFonts w:ascii="Poppins" w:hAnsi="Poppins" w:cstheme="minorHAnsi"/>
        </w:rPr>
        <w:t>ões</w:t>
      </w:r>
      <w:proofErr w:type="spellEnd"/>
      <w:r w:rsidR="00345DCE" w:rsidRPr="00E2521B">
        <w:rPr>
          <w:rFonts w:ascii="Poppins" w:hAnsi="Poppins" w:cstheme="minorHAnsi"/>
        </w:rPr>
        <w:t>) onde se localizam os estabelecimentos das PME beneficiárias nos quais irá</w:t>
      </w:r>
      <w:r w:rsidR="007606BA" w:rsidRPr="00E2521B">
        <w:rPr>
          <w:rFonts w:ascii="Poppins" w:hAnsi="Poppins" w:cstheme="minorHAnsi"/>
        </w:rPr>
        <w:t xml:space="preserve"> ser realizado o investimento</w:t>
      </w:r>
      <w:r w:rsidR="00E2521B">
        <w:rPr>
          <w:rFonts w:ascii="Poppins" w:hAnsi="Poppins" w:cstheme="minorHAnsi"/>
        </w:rPr>
        <w:t>.</w:t>
      </w:r>
    </w:p>
    <w:p w14:paraId="20DC3394" w14:textId="50DB1B20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Cumprir as condições necessárias para o exercício da atividade</w:t>
      </w:r>
      <w:r w:rsidR="00DC0D5D" w:rsidRPr="00E2521B">
        <w:rPr>
          <w:rFonts w:ascii="Poppins" w:hAnsi="Poppins" w:cstheme="minorHAnsi"/>
        </w:rPr>
        <w:t>, nomeadamente quanto aos licenciamentos</w:t>
      </w:r>
      <w:r w:rsidR="00E2521B">
        <w:rPr>
          <w:rFonts w:ascii="Poppins" w:hAnsi="Poppins" w:cstheme="minorHAnsi"/>
        </w:rPr>
        <w:t>.</w:t>
      </w:r>
    </w:p>
    <w:p w14:paraId="3AB38923" w14:textId="74A917A1" w:rsidR="005076AC" w:rsidRPr="00E2521B" w:rsidRDefault="009D3683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Ter</w:t>
      </w:r>
      <w:r w:rsidR="005076AC" w:rsidRPr="00E2521B">
        <w:rPr>
          <w:rFonts w:ascii="Poppins" w:hAnsi="Poppins" w:cstheme="minorHAnsi"/>
        </w:rPr>
        <w:t xml:space="preserve"> a situação tributária e contributiva regularizada perante, respetivamente, a</w:t>
      </w:r>
      <w:r w:rsidRPr="00E2521B">
        <w:rPr>
          <w:rFonts w:ascii="Poppins" w:hAnsi="Poppins" w:cstheme="minorHAnsi"/>
        </w:rPr>
        <w:t xml:space="preserve"> </w:t>
      </w:r>
      <w:r w:rsidR="005076AC" w:rsidRPr="00E2521B">
        <w:rPr>
          <w:rFonts w:ascii="Poppins" w:hAnsi="Poppins" w:cstheme="minorHAnsi"/>
        </w:rPr>
        <w:t>administração fiscal e a segurança social</w:t>
      </w:r>
      <w:r w:rsidR="00E2521B">
        <w:rPr>
          <w:rFonts w:ascii="Poppins" w:hAnsi="Poppins" w:cstheme="minorHAnsi"/>
        </w:rPr>
        <w:t>.</w:t>
      </w:r>
    </w:p>
    <w:p w14:paraId="14A0CB6D" w14:textId="120833AE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Ter situação regularizada em matéria de reposição, no âmbito dos financiamentos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dos fundos europeus estruturais e de investimento (FEEI)</w:t>
      </w:r>
      <w:r w:rsidR="00E2521B">
        <w:rPr>
          <w:rFonts w:ascii="Poppins" w:hAnsi="Poppins" w:cstheme="minorHAnsi"/>
        </w:rPr>
        <w:t>.</w:t>
      </w:r>
    </w:p>
    <w:p w14:paraId="77A8C18D" w14:textId="7C4DCF64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Ter atuação setorial de acordo com as CAE identificadas no Aviso</w:t>
      </w:r>
      <w:r w:rsidR="00E2521B">
        <w:rPr>
          <w:rFonts w:ascii="Poppins" w:hAnsi="Poppins" w:cstheme="minorHAnsi"/>
        </w:rPr>
        <w:t>.</w:t>
      </w:r>
    </w:p>
    <w:p w14:paraId="20163DD4" w14:textId="1767A88A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Dispor de contabilidade organizada, nos termos da legislação aplicável e com as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especificações a seguir indicadas</w:t>
      </w:r>
      <w:r w:rsidR="00E2521B">
        <w:rPr>
          <w:rFonts w:ascii="Poppins" w:hAnsi="Poppins" w:cstheme="minorHAnsi"/>
        </w:rPr>
        <w:t>.</w:t>
      </w:r>
    </w:p>
    <w:p w14:paraId="104EAE62" w14:textId="2A407568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Apresentar uma situação económico-financeira equilibrada, através de situação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 xml:space="preserve">líquida positiva com referência ao ano </w:t>
      </w:r>
      <w:proofErr w:type="spellStart"/>
      <w:r w:rsidRPr="00E2521B">
        <w:rPr>
          <w:rFonts w:ascii="Poppins" w:hAnsi="Poppins" w:cstheme="minorHAnsi"/>
        </w:rPr>
        <w:t>pré-projeto</w:t>
      </w:r>
      <w:proofErr w:type="spellEnd"/>
      <w:r w:rsidR="00E2521B">
        <w:rPr>
          <w:rFonts w:ascii="Poppins" w:hAnsi="Poppins" w:cstheme="minorHAnsi"/>
        </w:rPr>
        <w:t>.</w:t>
      </w:r>
    </w:p>
    <w:p w14:paraId="35849A34" w14:textId="375DBE8F" w:rsidR="00DC0D5D" w:rsidRPr="00E2521B" w:rsidRDefault="00DC0D5D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Ter disponibilidade de dotação em “de minimis”, quando aplicável</w:t>
      </w:r>
      <w:r w:rsidR="00E2521B">
        <w:rPr>
          <w:rFonts w:ascii="Poppins" w:hAnsi="Poppins" w:cstheme="minorHAnsi"/>
        </w:rPr>
        <w:t>.</w:t>
      </w:r>
    </w:p>
    <w:p w14:paraId="3B1C8400" w14:textId="7DE38639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Não ser uma empresa em dificuldade, de acordo com a definição prevista no artigo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2.º do Regulamento (UE) n.º 651/2014, de 16 de junho</w:t>
      </w:r>
      <w:r w:rsidR="00E2521B">
        <w:rPr>
          <w:rFonts w:ascii="Poppins" w:hAnsi="Poppins" w:cstheme="minorHAnsi"/>
        </w:rPr>
        <w:t>.</w:t>
      </w:r>
    </w:p>
    <w:p w14:paraId="5000B5F0" w14:textId="6F0E6007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Declarar que não se trata de uma empresa sujeita a uma injunção de recuperação,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ainda pendente, na sequência de uma decisão anterior da Comissão que declara um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auxílio ilegal e incompatível com o mercado interno, conforme previsto na alínea a)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do n.º 4 do artigo 1.º do Regulamento (UE) n.º 651/2014, de 16 de junho</w:t>
      </w:r>
      <w:r w:rsidR="00E2521B">
        <w:rPr>
          <w:rFonts w:ascii="Poppins" w:hAnsi="Poppins" w:cstheme="minorHAnsi"/>
        </w:rPr>
        <w:t>.</w:t>
      </w:r>
    </w:p>
    <w:p w14:paraId="46508C08" w14:textId="734697CA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Não deter nem ter detido capital numa percentagem superior a 50%, por si ou pelo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seu cônjuge, não separado de pessoas e bens, ou pelos seus ascendentes e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descendentes até ao 1º grau, bem como por aquele que consigo viva em condições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análogas à dos cônjuges, em empresa que não tenha cumprido notificação para</w:t>
      </w:r>
      <w:r w:rsidR="009D3683" w:rsidRPr="00E2521B">
        <w:rPr>
          <w:rFonts w:ascii="Poppins" w:hAnsi="Poppins" w:cstheme="minorHAnsi"/>
        </w:rPr>
        <w:t xml:space="preserve"> </w:t>
      </w:r>
      <w:r w:rsidRPr="00E2521B">
        <w:rPr>
          <w:rFonts w:ascii="Poppins" w:hAnsi="Poppins" w:cstheme="minorHAnsi"/>
        </w:rPr>
        <w:t>devolução de apoios no âmbito de uma operação apoiada por fundos europeus</w:t>
      </w:r>
      <w:r w:rsidR="00E2521B">
        <w:rPr>
          <w:rFonts w:ascii="Poppins" w:hAnsi="Poppins" w:cstheme="minorHAnsi"/>
        </w:rPr>
        <w:t>.</w:t>
      </w:r>
    </w:p>
    <w:p w14:paraId="1B18F290" w14:textId="238D3320" w:rsidR="005076AC" w:rsidRPr="00E2521B" w:rsidRDefault="005076AC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Declarar que não tem salários em atraso.</w:t>
      </w:r>
    </w:p>
    <w:p w14:paraId="7894E52D" w14:textId="3BC83F5F" w:rsidR="00C661A7" w:rsidRPr="00E2521B" w:rsidRDefault="00164524" w:rsidP="00E2521B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rFonts w:ascii="Poppins" w:hAnsi="Poppins" w:cstheme="minorHAnsi"/>
        </w:rPr>
      </w:pPr>
      <w:r w:rsidRPr="00E2521B">
        <w:rPr>
          <w:rFonts w:ascii="Poppins" w:hAnsi="Poppins" w:cstheme="minorHAnsi"/>
        </w:rPr>
        <w:t>Entrega</w:t>
      </w:r>
      <w:r w:rsidR="00DC0D5D" w:rsidRPr="00E2521B">
        <w:rPr>
          <w:rFonts w:ascii="Poppins" w:hAnsi="Poppins" w:cstheme="minorHAnsi"/>
        </w:rPr>
        <w:t>r</w:t>
      </w:r>
      <w:r w:rsidRPr="00E2521B">
        <w:rPr>
          <w:rFonts w:ascii="Poppins" w:hAnsi="Poppins" w:cstheme="minorHAnsi"/>
        </w:rPr>
        <w:t xml:space="preserve"> Acordo de Pré-Adesão e documentação obrigatória</w:t>
      </w:r>
      <w:r w:rsidR="00DC0D5D" w:rsidRPr="00E2521B">
        <w:rPr>
          <w:rFonts w:ascii="Poppins" w:hAnsi="Poppins" w:cstheme="minorHAnsi"/>
        </w:rPr>
        <w:t xml:space="preserve"> e estar registada no B2020</w:t>
      </w:r>
      <w:r w:rsidRPr="00E2521B">
        <w:rPr>
          <w:rFonts w:ascii="Poppins" w:hAnsi="Poppins" w:cstheme="minorHAnsi"/>
        </w:rPr>
        <w:t>.</w:t>
      </w:r>
    </w:p>
    <w:sectPr w:rsidR="00C661A7" w:rsidRPr="00E2521B" w:rsidSect="00005D4C">
      <w:headerReference w:type="default" r:id="rId7"/>
      <w:footerReference w:type="default" r:id="rId8"/>
      <w:pgSz w:w="11906" w:h="16838"/>
      <w:pgMar w:top="1417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6450" w14:textId="77777777" w:rsidR="00581BAB" w:rsidRDefault="00581BAB" w:rsidP="00B54EFF">
      <w:pPr>
        <w:spacing w:after="0" w:line="240" w:lineRule="auto"/>
      </w:pPr>
      <w:r>
        <w:separator/>
      </w:r>
    </w:p>
  </w:endnote>
  <w:endnote w:type="continuationSeparator" w:id="0">
    <w:p w14:paraId="4AA06E2C" w14:textId="77777777" w:rsidR="00581BAB" w:rsidRDefault="00581BAB" w:rsidP="00B5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9925" w14:textId="77777777" w:rsidR="00444F85" w:rsidRDefault="00444F85" w:rsidP="00444F85">
    <w:pPr>
      <w:pStyle w:val="Rodap"/>
      <w:tabs>
        <w:tab w:val="left" w:pos="993"/>
      </w:tabs>
      <w:rPr>
        <w:noProof/>
        <w:lang w:eastAsia="pt-PT"/>
      </w:rPr>
    </w:pPr>
    <w:r>
      <w:rPr>
        <w:noProof/>
        <w:lang w:eastAsia="pt-PT"/>
      </w:rPr>
      <w:tab/>
      <w:t>Cofinanciado por:</w:t>
    </w:r>
  </w:p>
  <w:p w14:paraId="3EABD80A" w14:textId="77777777" w:rsidR="00444F85" w:rsidRDefault="00444F85" w:rsidP="00444F85">
    <w:pPr>
      <w:pStyle w:val="Rodap"/>
      <w:jc w:val="center"/>
    </w:pPr>
    <w:r>
      <w:rPr>
        <w:noProof/>
        <w:lang w:eastAsia="pt-PT"/>
      </w:rPr>
      <w:drawing>
        <wp:inline distT="0" distB="0" distL="0" distR="0" wp14:anchorId="54C2196B" wp14:editId="3555F2B1">
          <wp:extent cx="4686300" cy="571500"/>
          <wp:effectExtent l="19050" t="0" r="0" b="0"/>
          <wp:docPr id="8" name="Imagem 1" descr="COMPETE2020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MPETE2020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8EF8E" w14:textId="77777777" w:rsidR="00581BAB" w:rsidRDefault="00581BAB" w:rsidP="00B54EFF">
      <w:pPr>
        <w:spacing w:after="0" w:line="240" w:lineRule="auto"/>
      </w:pPr>
      <w:r>
        <w:separator/>
      </w:r>
    </w:p>
  </w:footnote>
  <w:footnote w:type="continuationSeparator" w:id="0">
    <w:p w14:paraId="05099B75" w14:textId="77777777" w:rsidR="00581BAB" w:rsidRDefault="00581BAB" w:rsidP="00B5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A0872" w14:textId="7592F00D" w:rsidR="00E2521B" w:rsidRDefault="00E2521B">
    <w:pPr>
      <w:pStyle w:val="Cabealho"/>
      <w:rPr>
        <w:sz w:val="10"/>
        <w:szCs w:val="10"/>
      </w:rPr>
    </w:pPr>
  </w:p>
  <w:tbl>
    <w:tblPr>
      <w:tblStyle w:val="TabelacomGrelha"/>
      <w:tblW w:w="9498" w:type="dxa"/>
      <w:tblInd w:w="-318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498"/>
    </w:tblGrid>
    <w:tr w:rsidR="00E2521B" w:rsidRPr="00E2521B" w14:paraId="12C96FA0" w14:textId="77777777" w:rsidTr="00E47A87">
      <w:trPr>
        <w:trHeight w:val="579"/>
      </w:trPr>
      <w:tc>
        <w:tcPr>
          <w:tcW w:w="9498" w:type="dxa"/>
          <w:shd w:val="clear" w:color="auto" w:fill="D9D9D9" w:themeFill="background1" w:themeFillShade="D9"/>
          <w:vAlign w:val="center"/>
        </w:tcPr>
        <w:p w14:paraId="392BF7CD" w14:textId="77777777" w:rsidR="00E2521B" w:rsidRPr="00E2521B" w:rsidRDefault="00E2521B" w:rsidP="00E2521B">
          <w:pPr>
            <w:pStyle w:val="Ttulo1"/>
            <w:keepNext w:val="0"/>
            <w:outlineLvl w:val="0"/>
            <w:rPr>
              <w:rFonts w:ascii="Poppins" w:hAnsi="Poppins"/>
              <w:b/>
              <w:sz w:val="32"/>
              <w:szCs w:val="32"/>
            </w:rPr>
          </w:pPr>
          <w:r w:rsidRPr="00E2521B">
            <w:rPr>
              <w:rFonts w:ascii="Poppins" w:hAnsi="Poppins"/>
              <w:b/>
              <w:sz w:val="32"/>
              <w:szCs w:val="32"/>
            </w:rPr>
            <w:t>FORMAÇÃO-AÇÃO</w:t>
          </w:r>
        </w:p>
        <w:p w14:paraId="66CE48BD" w14:textId="77777777" w:rsidR="00E2521B" w:rsidRPr="00E2521B" w:rsidRDefault="00E2521B" w:rsidP="00E2521B">
          <w:pPr>
            <w:pStyle w:val="Ttulo1"/>
            <w:keepNext w:val="0"/>
            <w:outlineLvl w:val="0"/>
            <w:rPr>
              <w:rFonts w:ascii="Poppins" w:hAnsi="Poppins"/>
              <w:b/>
              <w:sz w:val="32"/>
              <w:szCs w:val="32"/>
            </w:rPr>
          </w:pPr>
          <w:r w:rsidRPr="00E2521B">
            <w:rPr>
              <w:rFonts w:ascii="Poppins" w:hAnsi="Poppins"/>
              <w:b/>
              <w:sz w:val="32"/>
              <w:szCs w:val="32"/>
            </w:rPr>
            <w:t>Ficha de Manifestação de Interesse 2019/2021</w:t>
          </w:r>
        </w:p>
      </w:tc>
    </w:tr>
  </w:tbl>
  <w:p w14:paraId="21101F7B" w14:textId="4D894B80" w:rsidR="00E2521B" w:rsidRDefault="00E2521B">
    <w:pPr>
      <w:pStyle w:val="Cabealho"/>
      <w:rPr>
        <w:sz w:val="20"/>
        <w:szCs w:val="20"/>
      </w:rPr>
    </w:pPr>
  </w:p>
  <w:p w14:paraId="272256C7" w14:textId="6B67CBA2" w:rsidR="00E2521B" w:rsidRDefault="00E2521B">
    <w:pPr>
      <w:pStyle w:val="Cabealho"/>
      <w:rPr>
        <w:sz w:val="20"/>
        <w:szCs w:val="20"/>
      </w:rPr>
    </w:pPr>
  </w:p>
  <w:p w14:paraId="07FC00AA" w14:textId="77777777" w:rsidR="00E2521B" w:rsidRPr="00E2521B" w:rsidRDefault="00E2521B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26EE"/>
    <w:multiLevelType w:val="hybridMultilevel"/>
    <w:tmpl w:val="48160B3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DE0F87"/>
    <w:multiLevelType w:val="hybridMultilevel"/>
    <w:tmpl w:val="AA40EF10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C34B00"/>
    <w:multiLevelType w:val="hybridMultilevel"/>
    <w:tmpl w:val="F78694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65801"/>
    <w:multiLevelType w:val="hybridMultilevel"/>
    <w:tmpl w:val="D96CBC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F7"/>
    <w:rsid w:val="00005D4C"/>
    <w:rsid w:val="0001439B"/>
    <w:rsid w:val="000B2235"/>
    <w:rsid w:val="00122BC9"/>
    <w:rsid w:val="00146893"/>
    <w:rsid w:val="00156DDA"/>
    <w:rsid w:val="00164524"/>
    <w:rsid w:val="001806E6"/>
    <w:rsid w:val="00204148"/>
    <w:rsid w:val="00251B31"/>
    <w:rsid w:val="00297B5C"/>
    <w:rsid w:val="00306C2D"/>
    <w:rsid w:val="00336DEB"/>
    <w:rsid w:val="00345006"/>
    <w:rsid w:val="00345DCE"/>
    <w:rsid w:val="003530E8"/>
    <w:rsid w:val="003C1CF6"/>
    <w:rsid w:val="003C677B"/>
    <w:rsid w:val="00440E1D"/>
    <w:rsid w:val="00444F85"/>
    <w:rsid w:val="00461EA5"/>
    <w:rsid w:val="005076AC"/>
    <w:rsid w:val="00523D7A"/>
    <w:rsid w:val="00570B9F"/>
    <w:rsid w:val="005813EF"/>
    <w:rsid w:val="00581BAB"/>
    <w:rsid w:val="005A22DE"/>
    <w:rsid w:val="005B4274"/>
    <w:rsid w:val="00603A7B"/>
    <w:rsid w:val="00662CC9"/>
    <w:rsid w:val="00672847"/>
    <w:rsid w:val="006C0894"/>
    <w:rsid w:val="00706F05"/>
    <w:rsid w:val="007341B4"/>
    <w:rsid w:val="00734F3C"/>
    <w:rsid w:val="007606BA"/>
    <w:rsid w:val="007802DD"/>
    <w:rsid w:val="007A1B55"/>
    <w:rsid w:val="007E14C4"/>
    <w:rsid w:val="008042C6"/>
    <w:rsid w:val="008048A7"/>
    <w:rsid w:val="008438B4"/>
    <w:rsid w:val="00844BC6"/>
    <w:rsid w:val="00845C62"/>
    <w:rsid w:val="008B0DE3"/>
    <w:rsid w:val="008B34FF"/>
    <w:rsid w:val="008E6025"/>
    <w:rsid w:val="008F2111"/>
    <w:rsid w:val="00924AA4"/>
    <w:rsid w:val="00944747"/>
    <w:rsid w:val="00983677"/>
    <w:rsid w:val="009D3683"/>
    <w:rsid w:val="009F7B0E"/>
    <w:rsid w:val="00A04D76"/>
    <w:rsid w:val="00A12A85"/>
    <w:rsid w:val="00A355F7"/>
    <w:rsid w:val="00A4429D"/>
    <w:rsid w:val="00A461D4"/>
    <w:rsid w:val="00AA5CC7"/>
    <w:rsid w:val="00AE7857"/>
    <w:rsid w:val="00B24383"/>
    <w:rsid w:val="00B35790"/>
    <w:rsid w:val="00B54EFF"/>
    <w:rsid w:val="00C302AC"/>
    <w:rsid w:val="00C42226"/>
    <w:rsid w:val="00C64FE3"/>
    <w:rsid w:val="00C661A7"/>
    <w:rsid w:val="00CC776F"/>
    <w:rsid w:val="00CD3D27"/>
    <w:rsid w:val="00CD71AE"/>
    <w:rsid w:val="00CE5A84"/>
    <w:rsid w:val="00D129A6"/>
    <w:rsid w:val="00D33FE0"/>
    <w:rsid w:val="00D43E42"/>
    <w:rsid w:val="00D53710"/>
    <w:rsid w:val="00D62151"/>
    <w:rsid w:val="00DC07C6"/>
    <w:rsid w:val="00DC0D5D"/>
    <w:rsid w:val="00DD6C32"/>
    <w:rsid w:val="00E104B3"/>
    <w:rsid w:val="00E2521B"/>
    <w:rsid w:val="00E32F8C"/>
    <w:rsid w:val="00E6455C"/>
    <w:rsid w:val="00EA36B8"/>
    <w:rsid w:val="00EB5C4B"/>
    <w:rsid w:val="00EE76AA"/>
    <w:rsid w:val="00F51D13"/>
    <w:rsid w:val="00F60584"/>
    <w:rsid w:val="00F65A32"/>
    <w:rsid w:val="00F83E99"/>
    <w:rsid w:val="00F901B5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1B219"/>
  <w15:docId w15:val="{B8CA37DF-CBC1-4C25-BFB6-EA23456C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E6"/>
  </w:style>
  <w:style w:type="paragraph" w:styleId="Ttulo1">
    <w:name w:val="heading 1"/>
    <w:basedOn w:val="Normal"/>
    <w:next w:val="Normal"/>
    <w:link w:val="Ttulo1Carter"/>
    <w:qFormat/>
    <w:rsid w:val="00FD6A7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A355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rsid w:val="00FD6A77"/>
    <w:rPr>
      <w:rFonts w:ascii="Arial" w:eastAsia="Times New Roman" w:hAnsi="Arial" w:cs="Arial"/>
      <w:sz w:val="28"/>
      <w:szCs w:val="24"/>
    </w:rPr>
  </w:style>
  <w:style w:type="paragraph" w:styleId="PargrafodaLista">
    <w:name w:val="List Paragraph"/>
    <w:basedOn w:val="Normal"/>
    <w:uiPriority w:val="1"/>
    <w:qFormat/>
    <w:rsid w:val="00297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B5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4EFF"/>
  </w:style>
  <w:style w:type="paragraph" w:styleId="Rodap">
    <w:name w:val="footer"/>
    <w:basedOn w:val="Normal"/>
    <w:link w:val="RodapCarter"/>
    <w:uiPriority w:val="99"/>
    <w:unhideWhenUsed/>
    <w:rsid w:val="00B5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4EFF"/>
  </w:style>
  <w:style w:type="paragraph" w:styleId="Textodebalo">
    <w:name w:val="Balloon Text"/>
    <w:basedOn w:val="Normal"/>
    <w:link w:val="TextodebaloCarter"/>
    <w:uiPriority w:val="99"/>
    <w:semiHidden/>
    <w:unhideWhenUsed/>
    <w:rsid w:val="008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0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367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84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025">
          <w:marLeft w:val="0"/>
          <w:marRight w:val="0"/>
          <w:marTop w:val="0"/>
          <w:marBottom w:val="0"/>
          <w:divBdr>
            <w:top w:val="single" w:sz="6" w:space="11" w:color="6D6E71"/>
            <w:left w:val="single" w:sz="6" w:space="15" w:color="6D6E71"/>
            <w:bottom w:val="single" w:sz="6" w:space="0" w:color="6D6E71"/>
            <w:right w:val="single" w:sz="6" w:space="15" w:color="6D6E71"/>
          </w:divBdr>
          <w:divsChild>
            <w:div w:id="298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Lurdes Figueiredo</dc:creator>
  <cp:lastModifiedBy>Raquel Oliveira</cp:lastModifiedBy>
  <cp:revision>6</cp:revision>
  <cp:lastPrinted>2016-01-25T09:52:00Z</cp:lastPrinted>
  <dcterms:created xsi:type="dcterms:W3CDTF">2019-07-31T08:14:00Z</dcterms:created>
  <dcterms:modified xsi:type="dcterms:W3CDTF">2019-11-06T16:45:00Z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